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538"/>
        <w:gridCol w:w="3539"/>
        <w:gridCol w:w="3539"/>
      </w:tblGrid>
      <w:tr w:rsidR="00CD02AE" w:rsidRPr="005568B4" w:rsidTr="00CD02AE">
        <w:tc>
          <w:tcPr>
            <w:tcW w:w="5000" w:type="pct"/>
            <w:gridSpan w:val="3"/>
            <w:tcMar>
              <w:top w:w="75" w:type="dxa"/>
              <w:left w:w="75" w:type="dxa"/>
              <w:bottom w:w="75" w:type="dxa"/>
              <w:right w:w="75" w:type="dxa"/>
            </w:tcMar>
            <w:hideMark/>
          </w:tcPr>
          <w:p w:rsidR="00C864F3" w:rsidRPr="00017091" w:rsidRDefault="00017091" w:rsidP="00017091">
            <w:pPr>
              <w:spacing w:before="75" w:after="75" w:line="240" w:lineRule="auto"/>
              <w:ind w:right="75"/>
              <w:jc w:val="center"/>
              <w:outlineLvl w:val="1"/>
              <w:rPr>
                <w:rFonts w:ascii="Trebuchet MS" w:eastAsia="Times New Roman" w:hAnsi="Trebuchet MS" w:cs="Times New Roman"/>
                <w:b/>
                <w:color w:val="4F6228" w:themeColor="accent3" w:themeShade="80"/>
                <w:sz w:val="56"/>
                <w:szCs w:val="56"/>
                <w:lang w:eastAsia="en-GB"/>
              </w:rPr>
            </w:pPr>
            <w:r>
              <w:rPr>
                <w:noProof/>
                <w:color w:val="262626"/>
                <w:sz w:val="20"/>
                <w:szCs w:val="20"/>
                <w:lang w:eastAsia="en-GB"/>
              </w:rPr>
              <w:drawing>
                <wp:inline distT="0" distB="0" distL="0" distR="0" wp14:anchorId="79388F1F" wp14:editId="09D79851">
                  <wp:extent cx="2165049" cy="1343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049" cy="1343025"/>
                          </a:xfrm>
                          <a:prstGeom prst="rect">
                            <a:avLst/>
                          </a:prstGeom>
                          <a:noFill/>
                          <a:ln>
                            <a:noFill/>
                          </a:ln>
                        </pic:spPr>
                      </pic:pic>
                    </a:graphicData>
                  </a:graphic>
                </wp:inline>
              </w:drawing>
            </w:r>
          </w:p>
        </w:tc>
      </w:tr>
      <w:tr w:rsidR="00CD02AE" w:rsidRPr="00CD02AE" w:rsidTr="00CD02AE">
        <w:tc>
          <w:tcPr>
            <w:tcW w:w="0" w:type="auto"/>
            <w:vAlign w:val="center"/>
            <w:hideMark/>
          </w:tcPr>
          <w:p w:rsidR="00CD02AE" w:rsidRPr="00CD02AE" w:rsidRDefault="00CD02AE" w:rsidP="005568B4">
            <w:pPr>
              <w:spacing w:after="0" w:line="240" w:lineRule="auto"/>
              <w:ind w:left="501" w:hanging="501"/>
              <w:jc w:val="center"/>
              <w:rPr>
                <w:rFonts w:ascii="Trebuchet MS" w:eastAsia="Times New Roman" w:hAnsi="Trebuchet MS" w:cs="Times New Roman"/>
                <w:color w:val="333333"/>
                <w:sz w:val="20"/>
                <w:szCs w:val="20"/>
                <w:lang w:eastAsia="en-GB"/>
              </w:rPr>
            </w:pPr>
          </w:p>
        </w:tc>
        <w:tc>
          <w:tcPr>
            <w:tcW w:w="0" w:type="auto"/>
            <w:vAlign w:val="center"/>
            <w:hideMark/>
          </w:tcPr>
          <w:p w:rsidR="00CD02AE" w:rsidRPr="00CD02AE" w:rsidRDefault="00CD02AE" w:rsidP="00CD02A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CD02AE" w:rsidRPr="00CD02AE" w:rsidRDefault="00CD02AE" w:rsidP="00CD02AE">
            <w:pPr>
              <w:spacing w:after="0" w:line="240" w:lineRule="auto"/>
              <w:rPr>
                <w:rFonts w:ascii="Times New Roman" w:eastAsia="Times New Roman" w:hAnsi="Times New Roman" w:cs="Times New Roman"/>
                <w:sz w:val="20"/>
                <w:szCs w:val="20"/>
                <w:lang w:eastAsia="en-GB"/>
              </w:rPr>
            </w:pPr>
          </w:p>
        </w:tc>
      </w:tr>
    </w:tbl>
    <w:p w:rsidR="00195BFF" w:rsidRPr="00017091" w:rsidRDefault="00195BFF" w:rsidP="00195BFF">
      <w:pPr>
        <w:pStyle w:val="Default"/>
        <w:rPr>
          <w:rFonts w:asciiTheme="minorHAnsi" w:hAnsiTheme="minorHAnsi"/>
        </w:rPr>
      </w:pPr>
    </w:p>
    <w:p w:rsidR="00C864F3" w:rsidRPr="00017091" w:rsidRDefault="000A320E" w:rsidP="00195BFF">
      <w:pPr>
        <w:pStyle w:val="Default"/>
        <w:rPr>
          <w:rFonts w:asciiTheme="minorHAnsi" w:hAnsiTheme="minorHAnsi"/>
          <w:b/>
          <w:bCs/>
          <w:sz w:val="28"/>
          <w:szCs w:val="28"/>
          <w:u w:val="single"/>
        </w:rPr>
      </w:pPr>
      <w:r w:rsidRPr="00017091">
        <w:rPr>
          <w:rFonts w:asciiTheme="minorHAnsi" w:hAnsiTheme="minorHAnsi"/>
          <w:b/>
          <w:bCs/>
        </w:rPr>
        <w:t xml:space="preserve">                                                                </w:t>
      </w:r>
      <w:r w:rsidR="00017091">
        <w:rPr>
          <w:rFonts w:asciiTheme="minorHAnsi" w:hAnsiTheme="minorHAnsi"/>
          <w:b/>
          <w:bCs/>
        </w:rPr>
        <w:t xml:space="preserve">       </w:t>
      </w:r>
      <w:r w:rsidRPr="00017091">
        <w:rPr>
          <w:rFonts w:asciiTheme="minorHAnsi" w:hAnsiTheme="minorHAnsi"/>
          <w:b/>
          <w:bCs/>
        </w:rPr>
        <w:t xml:space="preserve"> </w:t>
      </w:r>
      <w:r w:rsidR="000900B8">
        <w:rPr>
          <w:rFonts w:asciiTheme="minorHAnsi" w:hAnsiTheme="minorHAnsi"/>
          <w:b/>
          <w:bCs/>
        </w:rPr>
        <w:t xml:space="preserve">    </w:t>
      </w:r>
      <w:bookmarkStart w:id="0" w:name="_GoBack"/>
      <w:bookmarkEnd w:id="0"/>
      <w:r w:rsidRPr="00017091">
        <w:rPr>
          <w:rFonts w:asciiTheme="minorHAnsi" w:hAnsiTheme="minorHAnsi"/>
          <w:b/>
          <w:bCs/>
          <w:sz w:val="28"/>
          <w:szCs w:val="28"/>
          <w:u w:val="single"/>
        </w:rPr>
        <w:t>Animals Policy</w:t>
      </w:r>
    </w:p>
    <w:p w:rsidR="00B0497B" w:rsidRPr="00017091" w:rsidRDefault="00B0497B" w:rsidP="00195BFF">
      <w:pPr>
        <w:pStyle w:val="Default"/>
        <w:rPr>
          <w:rFonts w:asciiTheme="minorHAnsi" w:hAnsiTheme="minorHAnsi"/>
          <w:b/>
          <w:bCs/>
          <w:u w:val="single"/>
        </w:rPr>
      </w:pPr>
      <w:r w:rsidRPr="00017091">
        <w:rPr>
          <w:rFonts w:asciiTheme="minorHAnsi" w:hAnsiTheme="minorHAnsi"/>
          <w:b/>
          <w:bCs/>
          <w:u w:val="single"/>
        </w:rPr>
        <w:t xml:space="preserve">                  </w:t>
      </w:r>
    </w:p>
    <w:p w:rsidR="00017091" w:rsidRDefault="00B0497B" w:rsidP="00017091">
      <w:pPr>
        <w:pStyle w:val="Default"/>
        <w:spacing w:line="360" w:lineRule="auto"/>
        <w:rPr>
          <w:rFonts w:asciiTheme="minorHAnsi" w:hAnsiTheme="minorHAnsi"/>
        </w:rPr>
      </w:pPr>
      <w:r w:rsidRPr="00017091">
        <w:rPr>
          <w:rFonts w:asciiTheme="minorHAnsi" w:hAnsiTheme="minorHAnsi"/>
        </w:rPr>
        <w:t xml:space="preserve">                    </w:t>
      </w:r>
      <w:r w:rsidR="006334AE" w:rsidRPr="00017091">
        <w:rPr>
          <w:rFonts w:asciiTheme="minorHAnsi" w:hAnsiTheme="minorHAnsi"/>
        </w:rPr>
        <w:t xml:space="preserve">                            </w:t>
      </w:r>
    </w:p>
    <w:p w:rsidR="00017091" w:rsidRDefault="00017091" w:rsidP="00017091">
      <w:pPr>
        <w:pStyle w:val="Default"/>
        <w:spacing w:line="360" w:lineRule="auto"/>
        <w:rPr>
          <w:rFonts w:asciiTheme="minorHAnsi" w:hAnsiTheme="minorHAnsi"/>
        </w:rPr>
      </w:pPr>
      <w:r>
        <w:rPr>
          <w:rFonts w:asciiTheme="minorHAnsi" w:hAnsiTheme="minorHAnsi"/>
        </w:rPr>
        <w:t xml:space="preserve">When registering at the Preschool parents/carers are asked to provide information of any allergies that their child may have. </w:t>
      </w:r>
    </w:p>
    <w:p w:rsidR="00017091" w:rsidRDefault="00017091" w:rsidP="00017091">
      <w:pPr>
        <w:pStyle w:val="Default"/>
        <w:spacing w:line="360" w:lineRule="auto"/>
        <w:rPr>
          <w:rFonts w:asciiTheme="minorHAnsi" w:hAnsiTheme="minorHAnsi"/>
        </w:rPr>
      </w:pPr>
    </w:p>
    <w:p w:rsidR="00017091" w:rsidRDefault="00017091" w:rsidP="00017091">
      <w:pPr>
        <w:pStyle w:val="Default"/>
        <w:spacing w:line="360" w:lineRule="auto"/>
        <w:rPr>
          <w:rFonts w:asciiTheme="minorHAnsi" w:hAnsiTheme="minorHAnsi"/>
        </w:rPr>
      </w:pPr>
      <w:r>
        <w:rPr>
          <w:rFonts w:asciiTheme="minorHAnsi" w:hAnsiTheme="minorHAnsi"/>
        </w:rPr>
        <w:t xml:space="preserve">All staff will be made aware of any allergies, and these will be taken into account when planning activities involving animals. </w:t>
      </w:r>
    </w:p>
    <w:p w:rsidR="00017091" w:rsidRDefault="000D71A2" w:rsidP="00017091">
      <w:pPr>
        <w:pStyle w:val="Default"/>
        <w:spacing w:line="360" w:lineRule="auto"/>
        <w:rPr>
          <w:rFonts w:asciiTheme="minorHAnsi" w:hAnsiTheme="minorHAnsi"/>
        </w:rPr>
      </w:pPr>
      <w:r w:rsidRPr="00017091">
        <w:rPr>
          <w:rFonts w:asciiTheme="minorHAnsi" w:hAnsiTheme="minorHAnsi"/>
        </w:rPr>
        <w:br/>
      </w:r>
      <w:r w:rsidR="00017091">
        <w:rPr>
          <w:rFonts w:asciiTheme="minorHAnsi" w:hAnsiTheme="minorHAnsi"/>
        </w:rPr>
        <w:t xml:space="preserve">If the Preschool has arranged for any animals to visit the Preschool as part of a planned activity Parents/carers will be informed in advance via the weekly email. </w:t>
      </w:r>
    </w:p>
    <w:p w:rsidR="00017091" w:rsidRDefault="00017091" w:rsidP="00017091">
      <w:pPr>
        <w:pStyle w:val="Default"/>
        <w:spacing w:line="360" w:lineRule="auto"/>
        <w:rPr>
          <w:rFonts w:asciiTheme="minorHAnsi" w:hAnsiTheme="minorHAnsi"/>
        </w:rPr>
      </w:pPr>
    </w:p>
    <w:p w:rsidR="00017091" w:rsidRDefault="00017091" w:rsidP="00017091">
      <w:pPr>
        <w:pStyle w:val="Default"/>
        <w:spacing w:line="360" w:lineRule="auto"/>
        <w:rPr>
          <w:rFonts w:asciiTheme="minorHAnsi" w:hAnsiTheme="minorHAnsi"/>
        </w:rPr>
      </w:pPr>
      <w:r>
        <w:rPr>
          <w:rFonts w:asciiTheme="minorHAnsi" w:hAnsiTheme="minorHAnsi"/>
        </w:rPr>
        <w:t xml:space="preserve">We will then send out consent forms to parents/carers to gain their permission for their children to handle the animals at the Preschool. </w:t>
      </w:r>
    </w:p>
    <w:p w:rsidR="006334AE" w:rsidRPr="00017091" w:rsidRDefault="00017091" w:rsidP="00017091">
      <w:pPr>
        <w:pStyle w:val="NormalWeb"/>
        <w:spacing w:line="360" w:lineRule="auto"/>
        <w:rPr>
          <w:rFonts w:asciiTheme="minorHAnsi" w:hAnsiTheme="minorHAnsi" w:cs="Arial"/>
        </w:rPr>
      </w:pPr>
      <w:r>
        <w:rPr>
          <w:rFonts w:asciiTheme="minorHAnsi" w:hAnsiTheme="minorHAnsi" w:cs="Arial"/>
        </w:rPr>
        <w:t>Animals will</w:t>
      </w:r>
      <w:r w:rsidR="006334AE" w:rsidRPr="00017091">
        <w:rPr>
          <w:rFonts w:asciiTheme="minorHAnsi" w:hAnsiTheme="minorHAnsi" w:cs="Arial"/>
        </w:rPr>
        <w:t xml:space="preserve"> not be allowed near food, dishes, worktops or food preparation areas. Children should wash their hands with soap and water after handling animals</w:t>
      </w:r>
    </w:p>
    <w:p w:rsidR="006334AE" w:rsidRPr="00017091" w:rsidRDefault="006334AE" w:rsidP="00017091">
      <w:pPr>
        <w:pStyle w:val="NormalWeb"/>
        <w:spacing w:line="360" w:lineRule="auto"/>
        <w:rPr>
          <w:rFonts w:asciiTheme="minorHAnsi" w:hAnsiTheme="minorHAnsi"/>
        </w:rPr>
      </w:pPr>
    </w:p>
    <w:p w:rsidR="00017091" w:rsidRDefault="00D75218" w:rsidP="00017091">
      <w:pPr>
        <w:pStyle w:val="NormalWeb"/>
        <w:spacing w:line="360" w:lineRule="auto"/>
        <w:rPr>
          <w:rFonts w:asciiTheme="minorHAnsi" w:hAnsiTheme="minorHAnsi" w:cs="Arial"/>
        </w:rPr>
      </w:pPr>
      <w:r w:rsidRPr="00017091">
        <w:rPr>
          <w:rStyle w:val="Strong"/>
          <w:rFonts w:asciiTheme="minorHAnsi" w:hAnsiTheme="minorHAnsi" w:cs="Arial"/>
          <w:u w:val="single"/>
        </w:rPr>
        <w:t>Checklist</w:t>
      </w:r>
      <w:r w:rsidR="006334AE" w:rsidRPr="00017091">
        <w:rPr>
          <w:rStyle w:val="Strong"/>
          <w:rFonts w:asciiTheme="minorHAnsi" w:hAnsiTheme="minorHAnsi" w:cs="Arial"/>
          <w:u w:val="single"/>
        </w:rPr>
        <w:t xml:space="preserve"> for visits to farms</w:t>
      </w:r>
      <w:r w:rsidR="00017091">
        <w:rPr>
          <w:rFonts w:asciiTheme="minorHAnsi" w:hAnsiTheme="minorHAnsi" w:cs="Arial"/>
        </w:rPr>
        <w:br/>
      </w:r>
    </w:p>
    <w:p w:rsidR="006334AE" w:rsidRPr="00017091" w:rsidRDefault="00D75218"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A</w:t>
      </w:r>
      <w:r w:rsidR="006334AE" w:rsidRPr="00017091">
        <w:rPr>
          <w:rFonts w:asciiTheme="minorHAnsi" w:hAnsiTheme="minorHAnsi" w:cs="Arial"/>
        </w:rPr>
        <w:t xml:space="preserve"> site visit must be made by a member of</w:t>
      </w:r>
      <w:r w:rsidRPr="00017091">
        <w:rPr>
          <w:rFonts w:asciiTheme="minorHAnsi" w:hAnsiTheme="minorHAnsi" w:cs="Arial"/>
        </w:rPr>
        <w:t xml:space="preserve"> the</w:t>
      </w:r>
      <w:r w:rsidR="006334AE" w:rsidRPr="00017091">
        <w:rPr>
          <w:rFonts w:asciiTheme="minorHAnsi" w:hAnsiTheme="minorHAnsi" w:cs="Arial"/>
        </w:rPr>
        <w:t xml:space="preserve"> staff</w:t>
      </w:r>
      <w:r w:rsidRPr="00017091">
        <w:rPr>
          <w:rFonts w:asciiTheme="minorHAnsi" w:hAnsiTheme="minorHAnsi" w:cs="Arial"/>
        </w:rPr>
        <w:t xml:space="preserve"> team</w:t>
      </w:r>
      <w:r w:rsidR="006334AE" w:rsidRPr="00017091">
        <w:rPr>
          <w:rFonts w:asciiTheme="minorHAnsi" w:hAnsiTheme="minorHAnsi" w:cs="Arial"/>
        </w:rPr>
        <w:t xml:space="preserve"> before an outing to a farm can be arranged. </w:t>
      </w:r>
      <w:r w:rsidR="00017091">
        <w:rPr>
          <w:rFonts w:asciiTheme="minorHAnsi" w:hAnsiTheme="minorHAnsi" w:cs="Arial"/>
        </w:rPr>
        <w:t>We will c</w:t>
      </w:r>
      <w:r w:rsidR="006334AE" w:rsidRPr="00017091">
        <w:rPr>
          <w:rFonts w:asciiTheme="minorHAnsi" w:hAnsiTheme="minorHAnsi" w:cs="Arial"/>
        </w:rPr>
        <w:t>heck that the farm is well managed, that the grounds and public areas are as clean as possible, and that suitable First Aid arrangements are made. Animals should be prohibited from any outdoor picnic areas</w:t>
      </w:r>
      <w:r w:rsidR="00D0790F" w:rsidRPr="00017091">
        <w:rPr>
          <w:rFonts w:asciiTheme="minorHAnsi" w:hAnsiTheme="minorHAnsi" w:cs="Arial"/>
        </w:rPr>
        <w:t>.</w:t>
      </w:r>
    </w:p>
    <w:p w:rsidR="006334AE" w:rsidRPr="00017091" w:rsidRDefault="00D0790F"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C</w:t>
      </w:r>
      <w:r w:rsidR="006334AE" w:rsidRPr="00017091">
        <w:rPr>
          <w:rFonts w:asciiTheme="minorHAnsi" w:hAnsiTheme="minorHAnsi" w:cs="Arial"/>
        </w:rPr>
        <w:t>heck that the farm has suitable washing facilities, appropriately signposted, with running water, soap and disposable towels or hot air hand dryers. Any portable water taps should be appropriately designed in a suitable area</w:t>
      </w:r>
      <w:r w:rsidRPr="00017091">
        <w:rPr>
          <w:rFonts w:asciiTheme="minorHAnsi" w:hAnsiTheme="minorHAnsi" w:cs="Arial"/>
        </w:rPr>
        <w:t>.</w:t>
      </w:r>
    </w:p>
    <w:p w:rsidR="006334AE" w:rsidRPr="00017091" w:rsidRDefault="00017091" w:rsidP="00017091">
      <w:pPr>
        <w:pStyle w:val="NormalWeb"/>
        <w:numPr>
          <w:ilvl w:val="0"/>
          <w:numId w:val="8"/>
        </w:numPr>
        <w:spacing w:line="360" w:lineRule="auto"/>
        <w:rPr>
          <w:rFonts w:asciiTheme="minorHAnsi" w:hAnsiTheme="minorHAnsi" w:cs="Arial"/>
        </w:rPr>
      </w:pPr>
      <w:r>
        <w:rPr>
          <w:rFonts w:asciiTheme="minorHAnsi" w:hAnsiTheme="minorHAnsi" w:cs="Arial"/>
        </w:rPr>
        <w:lastRenderedPageBreak/>
        <w:t>We will e</w:t>
      </w:r>
      <w:r w:rsidR="006334AE" w:rsidRPr="00017091">
        <w:rPr>
          <w:rFonts w:asciiTheme="minorHAnsi" w:hAnsiTheme="minorHAnsi" w:cs="Arial"/>
        </w:rPr>
        <w:t>nsure that there is an adequate number of adults to supervise the children</w:t>
      </w:r>
      <w:proofErr w:type="gramStart"/>
      <w:r w:rsidR="006334AE" w:rsidRPr="00017091">
        <w:rPr>
          <w:rFonts w:asciiTheme="minorHAnsi" w:hAnsiTheme="minorHAnsi" w:cs="Arial"/>
        </w:rPr>
        <w:t>,</w:t>
      </w:r>
      <w:proofErr w:type="gramEnd"/>
      <w:r w:rsidR="006334AE" w:rsidRPr="00017091">
        <w:rPr>
          <w:rFonts w:asciiTheme="minorHAnsi" w:hAnsiTheme="minorHAnsi" w:cs="Arial"/>
        </w:rPr>
        <w:br/>
        <w:t>taking into account the age and stage of development of the children</w:t>
      </w:r>
      <w:r w:rsidR="00D0790F" w:rsidRPr="00017091">
        <w:rPr>
          <w:rFonts w:asciiTheme="minorHAnsi" w:hAnsiTheme="minorHAnsi" w:cs="Arial"/>
        </w:rPr>
        <w:t>.</w:t>
      </w:r>
    </w:p>
    <w:p w:rsidR="00D0790F" w:rsidRPr="00017091" w:rsidRDefault="00017091" w:rsidP="00017091">
      <w:pPr>
        <w:pStyle w:val="NormalWeb"/>
        <w:numPr>
          <w:ilvl w:val="0"/>
          <w:numId w:val="8"/>
        </w:numPr>
        <w:spacing w:line="360" w:lineRule="auto"/>
        <w:rPr>
          <w:rStyle w:val="Strong"/>
          <w:rFonts w:asciiTheme="minorHAnsi" w:hAnsiTheme="minorHAnsi" w:cs="Arial"/>
        </w:rPr>
      </w:pPr>
      <w:r>
        <w:rPr>
          <w:rFonts w:asciiTheme="minorHAnsi" w:hAnsiTheme="minorHAnsi" w:cs="Arial"/>
        </w:rPr>
        <w:t>We will e</w:t>
      </w:r>
      <w:r w:rsidR="006334AE" w:rsidRPr="00017091">
        <w:rPr>
          <w:rFonts w:asciiTheme="minorHAnsi" w:hAnsiTheme="minorHAnsi" w:cs="Arial"/>
        </w:rPr>
        <w:t>nsure suitable precautions are in place where appropriate e.g. in restricted</w:t>
      </w:r>
      <w:r w:rsidR="006334AE" w:rsidRPr="00017091">
        <w:rPr>
          <w:rFonts w:asciiTheme="minorHAnsi" w:hAnsiTheme="minorHAnsi" w:cs="Arial"/>
        </w:rPr>
        <w:br/>
        <w:t xml:space="preserve">areas such as near slurry pits or where animals are </w:t>
      </w:r>
      <w:r w:rsidR="00D0790F" w:rsidRPr="00017091">
        <w:rPr>
          <w:rFonts w:asciiTheme="minorHAnsi" w:hAnsiTheme="minorHAnsi" w:cs="Arial"/>
        </w:rPr>
        <w:t>isolated.</w:t>
      </w:r>
      <w:r w:rsidR="00D0790F" w:rsidRPr="00017091">
        <w:rPr>
          <w:rStyle w:val="Strong"/>
          <w:rFonts w:asciiTheme="minorHAnsi" w:hAnsiTheme="minorHAnsi" w:cs="Arial"/>
        </w:rPr>
        <w:t xml:space="preserve"> </w:t>
      </w:r>
    </w:p>
    <w:p w:rsidR="006334AE" w:rsidRPr="00017091" w:rsidRDefault="00D0790F"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I</w:t>
      </w:r>
      <w:r w:rsidR="006334AE" w:rsidRPr="00017091">
        <w:rPr>
          <w:rFonts w:asciiTheme="minorHAnsi" w:hAnsiTheme="minorHAnsi" w:cs="Arial"/>
        </w:rPr>
        <w:t xml:space="preserve">f children are in contact with, or feeding animals, </w:t>
      </w:r>
      <w:r w:rsidR="00017091">
        <w:rPr>
          <w:rFonts w:asciiTheme="minorHAnsi" w:hAnsiTheme="minorHAnsi" w:cs="Arial"/>
        </w:rPr>
        <w:t xml:space="preserve">we will </w:t>
      </w:r>
      <w:r w:rsidR="006334AE" w:rsidRPr="00017091">
        <w:rPr>
          <w:rFonts w:asciiTheme="minorHAnsi" w:hAnsiTheme="minorHAnsi" w:cs="Arial"/>
        </w:rPr>
        <w:t>warn them not to place their faces against the animals or put their hands in their own mouths afterwards, and explain why</w:t>
      </w:r>
      <w:r w:rsidRPr="00017091">
        <w:rPr>
          <w:rFonts w:asciiTheme="minorHAnsi" w:hAnsiTheme="minorHAnsi" w:cs="Arial"/>
        </w:rPr>
        <w:t>.</w:t>
      </w:r>
    </w:p>
    <w:p w:rsidR="006334AE" w:rsidRPr="00017091" w:rsidRDefault="00D0790F"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After</w:t>
      </w:r>
      <w:r w:rsidR="006334AE" w:rsidRPr="00017091">
        <w:rPr>
          <w:rFonts w:asciiTheme="minorHAnsi" w:hAnsiTheme="minorHAnsi" w:cs="Arial"/>
        </w:rPr>
        <w:t xml:space="preserve"> contact with animals and particularly before eating and drinking, </w:t>
      </w:r>
      <w:r w:rsidR="00017091">
        <w:rPr>
          <w:rFonts w:asciiTheme="minorHAnsi" w:hAnsiTheme="minorHAnsi" w:cs="Arial"/>
        </w:rPr>
        <w:t xml:space="preserve">we will </w:t>
      </w:r>
      <w:r w:rsidR="006334AE" w:rsidRPr="00017091">
        <w:rPr>
          <w:rFonts w:asciiTheme="minorHAnsi" w:hAnsiTheme="minorHAnsi" w:cs="Arial"/>
        </w:rPr>
        <w:t xml:space="preserve">ensure </w:t>
      </w:r>
      <w:r w:rsidR="00017091">
        <w:rPr>
          <w:rFonts w:asciiTheme="minorHAnsi" w:hAnsiTheme="minorHAnsi" w:cs="Arial"/>
        </w:rPr>
        <w:t xml:space="preserve">that </w:t>
      </w:r>
      <w:r w:rsidR="006334AE" w:rsidRPr="00017091">
        <w:rPr>
          <w:rFonts w:asciiTheme="minorHAnsi" w:hAnsiTheme="minorHAnsi" w:cs="Arial"/>
        </w:rPr>
        <w:t>all children wash and dry their hands thoroughly. If young children are in the group, hand washing will need to be supervised. Always explain why the children need to do this.</w:t>
      </w:r>
    </w:p>
    <w:p w:rsidR="00017091" w:rsidRDefault="00C25B65"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M</w:t>
      </w:r>
      <w:r w:rsidR="006334AE" w:rsidRPr="00017091">
        <w:rPr>
          <w:rFonts w:asciiTheme="minorHAnsi" w:hAnsiTheme="minorHAnsi" w:cs="Arial"/>
        </w:rPr>
        <w:t>eal</w:t>
      </w:r>
      <w:r w:rsidR="00017091">
        <w:rPr>
          <w:rFonts w:asciiTheme="minorHAnsi" w:hAnsiTheme="minorHAnsi" w:cs="Arial"/>
        </w:rPr>
        <w:t>s, breaks or snacks will</w:t>
      </w:r>
      <w:r w:rsidR="006334AE" w:rsidRPr="00017091">
        <w:rPr>
          <w:rFonts w:asciiTheme="minorHAnsi" w:hAnsiTheme="minorHAnsi" w:cs="Arial"/>
        </w:rPr>
        <w:t xml:space="preserve"> be taken well away from the areas where</w:t>
      </w:r>
      <w:r w:rsidR="006334AE" w:rsidRPr="00017091">
        <w:rPr>
          <w:rFonts w:asciiTheme="minorHAnsi" w:hAnsiTheme="minorHAnsi" w:cs="Arial"/>
        </w:rPr>
        <w:br/>
        <w:t>animals are kept and children should be warned not to eat anything which has</w:t>
      </w:r>
      <w:r w:rsidR="006334AE" w:rsidRPr="00017091">
        <w:rPr>
          <w:rFonts w:asciiTheme="minorHAnsi" w:hAnsiTheme="minorHAnsi" w:cs="Arial"/>
        </w:rPr>
        <w:br/>
        <w:t>fallen on the ground. Any crops produced on the farm should be thoroughly</w:t>
      </w:r>
      <w:r w:rsidR="006334AE" w:rsidRPr="00017091">
        <w:rPr>
          <w:rFonts w:asciiTheme="minorHAnsi" w:hAnsiTheme="minorHAnsi" w:cs="Arial"/>
        </w:rPr>
        <w:br/>
        <w:t>washed in portable water before consumption</w:t>
      </w:r>
      <w:r w:rsidRPr="00017091">
        <w:rPr>
          <w:rFonts w:asciiTheme="minorHAnsi" w:hAnsiTheme="minorHAnsi" w:cs="Arial"/>
        </w:rPr>
        <w:t>.</w:t>
      </w:r>
    </w:p>
    <w:p w:rsidR="006334AE" w:rsidRPr="00017091" w:rsidRDefault="00C25B65"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E</w:t>
      </w:r>
      <w:r w:rsidR="006334AE" w:rsidRPr="00017091">
        <w:rPr>
          <w:rFonts w:asciiTheme="minorHAnsi" w:hAnsiTheme="minorHAnsi" w:cs="Arial"/>
        </w:rPr>
        <w:t>nsure children do not consume unpasteurised produce, e.g. milk or cheese, or taste animal foodstuffs, such as silage and concentrates</w:t>
      </w:r>
      <w:r w:rsidRPr="00017091">
        <w:rPr>
          <w:rFonts w:asciiTheme="minorHAnsi" w:hAnsiTheme="minorHAnsi" w:cs="Arial"/>
        </w:rPr>
        <w:t>.</w:t>
      </w:r>
    </w:p>
    <w:p w:rsidR="006334AE" w:rsidRPr="00017091" w:rsidRDefault="00C25B65" w:rsidP="00017091">
      <w:pPr>
        <w:pStyle w:val="NormalWeb"/>
        <w:numPr>
          <w:ilvl w:val="0"/>
          <w:numId w:val="8"/>
        </w:numPr>
        <w:spacing w:line="360" w:lineRule="auto"/>
        <w:rPr>
          <w:rFonts w:asciiTheme="minorHAnsi" w:hAnsiTheme="minorHAnsi" w:cs="Arial"/>
        </w:rPr>
      </w:pPr>
      <w:r w:rsidRPr="00017091">
        <w:rPr>
          <w:rFonts w:asciiTheme="minorHAnsi" w:hAnsiTheme="minorHAnsi" w:cs="Arial"/>
        </w:rPr>
        <w:t>M</w:t>
      </w:r>
      <w:r w:rsidR="006334AE" w:rsidRPr="00017091">
        <w:rPr>
          <w:rFonts w:asciiTheme="minorHAnsi" w:hAnsiTheme="minorHAnsi" w:cs="Arial"/>
        </w:rPr>
        <w:t>anure or slurry presents a particular risk of infection and children should be</w:t>
      </w:r>
      <w:r w:rsidR="006334AE" w:rsidRPr="00017091">
        <w:rPr>
          <w:rFonts w:asciiTheme="minorHAnsi" w:hAnsiTheme="minorHAnsi" w:cs="Arial"/>
        </w:rPr>
        <w:br/>
        <w:t xml:space="preserve">warned against touching it. If they do touch it, </w:t>
      </w:r>
      <w:r w:rsidR="00017091">
        <w:rPr>
          <w:rFonts w:asciiTheme="minorHAnsi" w:hAnsiTheme="minorHAnsi" w:cs="Arial"/>
        </w:rPr>
        <w:t xml:space="preserve">we will </w:t>
      </w:r>
      <w:r w:rsidR="006334AE" w:rsidRPr="00017091">
        <w:rPr>
          <w:rFonts w:asciiTheme="minorHAnsi" w:hAnsiTheme="minorHAnsi" w:cs="Arial"/>
        </w:rPr>
        <w:t>ensure that they thoroughly wash and dry their hands immediately</w:t>
      </w:r>
      <w:r w:rsidRPr="00017091">
        <w:rPr>
          <w:rFonts w:asciiTheme="minorHAnsi" w:hAnsiTheme="minorHAnsi" w:cs="Arial"/>
        </w:rPr>
        <w:t>.</w:t>
      </w:r>
    </w:p>
    <w:p w:rsidR="006334AE" w:rsidRPr="00017091" w:rsidRDefault="00017091" w:rsidP="00017091">
      <w:pPr>
        <w:pStyle w:val="NormalWeb"/>
        <w:numPr>
          <w:ilvl w:val="0"/>
          <w:numId w:val="8"/>
        </w:numPr>
        <w:spacing w:line="360" w:lineRule="auto"/>
        <w:rPr>
          <w:rFonts w:asciiTheme="minorHAnsi" w:hAnsiTheme="minorHAnsi" w:cs="Arial"/>
        </w:rPr>
      </w:pPr>
      <w:r>
        <w:rPr>
          <w:rFonts w:asciiTheme="minorHAnsi" w:hAnsiTheme="minorHAnsi" w:cs="Arial"/>
        </w:rPr>
        <w:t>We will e</w:t>
      </w:r>
      <w:r w:rsidR="006334AE" w:rsidRPr="00017091">
        <w:rPr>
          <w:rFonts w:asciiTheme="minorHAnsi" w:hAnsiTheme="minorHAnsi" w:cs="Arial"/>
        </w:rPr>
        <w:t>nsure all children wash their hands thoroughly before departure</w:t>
      </w:r>
      <w:r w:rsidR="00C25B65" w:rsidRPr="00017091">
        <w:rPr>
          <w:rFonts w:asciiTheme="minorHAnsi" w:hAnsiTheme="minorHAnsi" w:cs="Arial"/>
        </w:rPr>
        <w:t>.</w:t>
      </w:r>
    </w:p>
    <w:p w:rsidR="006334AE" w:rsidRPr="00017091" w:rsidRDefault="00017091" w:rsidP="00017091">
      <w:pPr>
        <w:pStyle w:val="NormalWeb"/>
        <w:numPr>
          <w:ilvl w:val="0"/>
          <w:numId w:val="8"/>
        </w:numPr>
        <w:spacing w:line="360" w:lineRule="auto"/>
        <w:rPr>
          <w:rFonts w:asciiTheme="minorHAnsi" w:hAnsiTheme="minorHAnsi" w:cs="Arial"/>
        </w:rPr>
      </w:pPr>
      <w:r>
        <w:rPr>
          <w:rFonts w:asciiTheme="minorHAnsi" w:hAnsiTheme="minorHAnsi" w:cs="Arial"/>
        </w:rPr>
        <w:t>We will e</w:t>
      </w:r>
      <w:r w:rsidR="006334AE" w:rsidRPr="00017091">
        <w:rPr>
          <w:rFonts w:asciiTheme="minorHAnsi" w:hAnsiTheme="minorHAnsi" w:cs="Arial"/>
        </w:rPr>
        <w:t>nsure footwear is as free as possible from faecal materials.</w:t>
      </w:r>
    </w:p>
    <w:p w:rsidR="00195BFF" w:rsidRPr="00017091" w:rsidRDefault="00195BFF" w:rsidP="00195BFF">
      <w:pPr>
        <w:pStyle w:val="NoSpacing"/>
        <w:rPr>
          <w:rFonts w:cs="Arial"/>
          <w:b/>
          <w:sz w:val="24"/>
          <w:szCs w:val="24"/>
        </w:rPr>
      </w:pPr>
    </w:p>
    <w:p w:rsidR="006334AE" w:rsidRPr="00017091" w:rsidRDefault="006334AE" w:rsidP="00195BFF">
      <w:pPr>
        <w:pStyle w:val="NoSpacing"/>
        <w:rPr>
          <w:rFonts w:cs="Arial"/>
          <w:b/>
          <w:sz w:val="24"/>
          <w:szCs w:val="24"/>
        </w:rPr>
      </w:pPr>
    </w:p>
    <w:sectPr w:rsidR="006334AE" w:rsidRPr="00017091" w:rsidSect="00090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91"/>
    <w:multiLevelType w:val="hybridMultilevel"/>
    <w:tmpl w:val="49A0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C1EAD"/>
    <w:multiLevelType w:val="hybridMultilevel"/>
    <w:tmpl w:val="136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7B6F"/>
    <w:multiLevelType w:val="hybridMultilevel"/>
    <w:tmpl w:val="497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C0CBC"/>
    <w:multiLevelType w:val="hybridMultilevel"/>
    <w:tmpl w:val="EF18E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925D12"/>
    <w:multiLevelType w:val="hybridMultilevel"/>
    <w:tmpl w:val="A7F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565DA"/>
    <w:multiLevelType w:val="hybridMultilevel"/>
    <w:tmpl w:val="40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541AA"/>
    <w:multiLevelType w:val="hybridMultilevel"/>
    <w:tmpl w:val="D57696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53860BBB"/>
    <w:multiLevelType w:val="hybridMultilevel"/>
    <w:tmpl w:val="661E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E"/>
    <w:rsid w:val="000045C2"/>
    <w:rsid w:val="00017091"/>
    <w:rsid w:val="00021F5C"/>
    <w:rsid w:val="00043A41"/>
    <w:rsid w:val="0005105C"/>
    <w:rsid w:val="0005471A"/>
    <w:rsid w:val="000900B8"/>
    <w:rsid w:val="000A320E"/>
    <w:rsid w:val="000D71A2"/>
    <w:rsid w:val="000E3D13"/>
    <w:rsid w:val="001157AF"/>
    <w:rsid w:val="00134206"/>
    <w:rsid w:val="00171363"/>
    <w:rsid w:val="00195BFF"/>
    <w:rsid w:val="001A2B94"/>
    <w:rsid w:val="001D570F"/>
    <w:rsid w:val="0024760C"/>
    <w:rsid w:val="002D6B85"/>
    <w:rsid w:val="00351013"/>
    <w:rsid w:val="00385979"/>
    <w:rsid w:val="00454D66"/>
    <w:rsid w:val="005568B4"/>
    <w:rsid w:val="006334AE"/>
    <w:rsid w:val="007012CB"/>
    <w:rsid w:val="008314B6"/>
    <w:rsid w:val="00831DAF"/>
    <w:rsid w:val="008537C6"/>
    <w:rsid w:val="008602D7"/>
    <w:rsid w:val="00886EED"/>
    <w:rsid w:val="00923C9B"/>
    <w:rsid w:val="009C2753"/>
    <w:rsid w:val="00A23EA3"/>
    <w:rsid w:val="00A6727B"/>
    <w:rsid w:val="00AA665A"/>
    <w:rsid w:val="00B0497B"/>
    <w:rsid w:val="00B501D1"/>
    <w:rsid w:val="00C2331A"/>
    <w:rsid w:val="00C25B65"/>
    <w:rsid w:val="00C44A74"/>
    <w:rsid w:val="00C864F3"/>
    <w:rsid w:val="00CA6140"/>
    <w:rsid w:val="00CD02AE"/>
    <w:rsid w:val="00D0790F"/>
    <w:rsid w:val="00D07EBC"/>
    <w:rsid w:val="00D66779"/>
    <w:rsid w:val="00D75218"/>
    <w:rsid w:val="00E85765"/>
    <w:rsid w:val="00F8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AE"/>
    <w:rPr>
      <w:rFonts w:ascii="Tahoma" w:hAnsi="Tahoma" w:cs="Tahoma"/>
      <w:sz w:val="16"/>
      <w:szCs w:val="16"/>
    </w:rPr>
  </w:style>
  <w:style w:type="character" w:customStyle="1" w:styleId="Heading1Char">
    <w:name w:val="Heading 1 Char"/>
    <w:basedOn w:val="DefaultParagraphFont"/>
    <w:link w:val="Heading1"/>
    <w:uiPriority w:val="9"/>
    <w:rsid w:val="00021F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F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21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F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1F5C"/>
    <w:pPr>
      <w:spacing w:after="0" w:line="240" w:lineRule="auto"/>
    </w:pPr>
  </w:style>
  <w:style w:type="character" w:customStyle="1" w:styleId="Heading3Char">
    <w:name w:val="Heading 3 Char"/>
    <w:basedOn w:val="DefaultParagraphFont"/>
    <w:link w:val="Heading3"/>
    <w:uiPriority w:val="9"/>
    <w:rsid w:val="00021F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F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F5C"/>
    <w:rPr>
      <w:rFonts w:asciiTheme="majorHAnsi" w:eastAsiaTheme="majorEastAsia" w:hAnsiTheme="majorHAnsi" w:cstheme="majorBidi"/>
      <w:color w:val="243F60" w:themeColor="accent1" w:themeShade="7F"/>
    </w:rPr>
  </w:style>
  <w:style w:type="paragraph" w:customStyle="1" w:styleId="Default">
    <w:name w:val="Default"/>
    <w:rsid w:val="00195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3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AE"/>
    <w:rPr>
      <w:rFonts w:ascii="Tahoma" w:hAnsi="Tahoma" w:cs="Tahoma"/>
      <w:sz w:val="16"/>
      <w:szCs w:val="16"/>
    </w:rPr>
  </w:style>
  <w:style w:type="character" w:customStyle="1" w:styleId="Heading1Char">
    <w:name w:val="Heading 1 Char"/>
    <w:basedOn w:val="DefaultParagraphFont"/>
    <w:link w:val="Heading1"/>
    <w:uiPriority w:val="9"/>
    <w:rsid w:val="00021F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F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21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F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1F5C"/>
    <w:pPr>
      <w:spacing w:after="0" w:line="240" w:lineRule="auto"/>
    </w:pPr>
  </w:style>
  <w:style w:type="character" w:customStyle="1" w:styleId="Heading3Char">
    <w:name w:val="Heading 3 Char"/>
    <w:basedOn w:val="DefaultParagraphFont"/>
    <w:link w:val="Heading3"/>
    <w:uiPriority w:val="9"/>
    <w:rsid w:val="00021F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F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F5C"/>
    <w:rPr>
      <w:rFonts w:asciiTheme="majorHAnsi" w:eastAsiaTheme="majorEastAsia" w:hAnsiTheme="majorHAnsi" w:cstheme="majorBidi"/>
      <w:color w:val="243F60" w:themeColor="accent1" w:themeShade="7F"/>
    </w:rPr>
  </w:style>
  <w:style w:type="paragraph" w:customStyle="1" w:styleId="Default">
    <w:name w:val="Default"/>
    <w:rsid w:val="00195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3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4896">
      <w:bodyDiv w:val="1"/>
      <w:marLeft w:val="0"/>
      <w:marRight w:val="0"/>
      <w:marTop w:val="0"/>
      <w:marBottom w:val="0"/>
      <w:divBdr>
        <w:top w:val="none" w:sz="0" w:space="0" w:color="auto"/>
        <w:left w:val="none" w:sz="0" w:space="0" w:color="auto"/>
        <w:bottom w:val="none" w:sz="0" w:space="0" w:color="auto"/>
        <w:right w:val="none" w:sz="0" w:space="0" w:color="auto"/>
      </w:divBdr>
      <w:divsChild>
        <w:div w:id="248925306">
          <w:marLeft w:val="0"/>
          <w:marRight w:val="0"/>
          <w:marTop w:val="0"/>
          <w:marBottom w:val="0"/>
          <w:divBdr>
            <w:top w:val="none" w:sz="0" w:space="0" w:color="auto"/>
            <w:left w:val="none" w:sz="0" w:space="0" w:color="auto"/>
            <w:bottom w:val="none" w:sz="0" w:space="0" w:color="auto"/>
            <w:right w:val="none" w:sz="0" w:space="0" w:color="auto"/>
          </w:divBdr>
          <w:divsChild>
            <w:div w:id="1306083123">
              <w:marLeft w:val="0"/>
              <w:marRight w:val="0"/>
              <w:marTop w:val="0"/>
              <w:marBottom w:val="0"/>
              <w:divBdr>
                <w:top w:val="none" w:sz="0" w:space="0" w:color="auto"/>
                <w:left w:val="none" w:sz="0" w:space="0" w:color="auto"/>
                <w:bottom w:val="none" w:sz="0" w:space="0" w:color="auto"/>
                <w:right w:val="none" w:sz="0" w:space="0" w:color="auto"/>
              </w:divBdr>
              <w:divsChild>
                <w:div w:id="1388607024">
                  <w:marLeft w:val="0"/>
                  <w:marRight w:val="0"/>
                  <w:marTop w:val="0"/>
                  <w:marBottom w:val="0"/>
                  <w:divBdr>
                    <w:top w:val="none" w:sz="0" w:space="0" w:color="auto"/>
                    <w:left w:val="none" w:sz="0" w:space="0" w:color="auto"/>
                    <w:bottom w:val="none" w:sz="0" w:space="0" w:color="auto"/>
                    <w:right w:val="none" w:sz="0" w:space="0" w:color="auto"/>
                  </w:divBdr>
                </w:div>
              </w:divsChild>
            </w:div>
            <w:div w:id="279456770">
              <w:marLeft w:val="0"/>
              <w:marRight w:val="0"/>
              <w:marTop w:val="0"/>
              <w:marBottom w:val="0"/>
              <w:divBdr>
                <w:top w:val="none" w:sz="0" w:space="0" w:color="auto"/>
                <w:left w:val="none" w:sz="0" w:space="0" w:color="auto"/>
                <w:bottom w:val="none" w:sz="0" w:space="0" w:color="auto"/>
                <w:right w:val="none" w:sz="0" w:space="0" w:color="auto"/>
              </w:divBdr>
              <w:divsChild>
                <w:div w:id="373969306">
                  <w:marLeft w:val="0"/>
                  <w:marRight w:val="0"/>
                  <w:marTop w:val="0"/>
                  <w:marBottom w:val="0"/>
                  <w:divBdr>
                    <w:top w:val="none" w:sz="0" w:space="0" w:color="auto"/>
                    <w:left w:val="none" w:sz="0" w:space="0" w:color="auto"/>
                    <w:bottom w:val="none" w:sz="0" w:space="0" w:color="auto"/>
                    <w:right w:val="none" w:sz="0" w:space="0" w:color="auto"/>
                  </w:divBdr>
                </w:div>
              </w:divsChild>
            </w:div>
            <w:div w:id="126357263">
              <w:marLeft w:val="0"/>
              <w:marRight w:val="0"/>
              <w:marTop w:val="0"/>
              <w:marBottom w:val="0"/>
              <w:divBdr>
                <w:top w:val="none" w:sz="0" w:space="0" w:color="auto"/>
                <w:left w:val="none" w:sz="0" w:space="0" w:color="auto"/>
                <w:bottom w:val="none" w:sz="0" w:space="0" w:color="auto"/>
                <w:right w:val="none" w:sz="0" w:space="0" w:color="auto"/>
              </w:divBdr>
              <w:divsChild>
                <w:div w:id="14524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0922">
      <w:bodyDiv w:val="1"/>
      <w:marLeft w:val="0"/>
      <w:marRight w:val="0"/>
      <w:marTop w:val="0"/>
      <w:marBottom w:val="0"/>
      <w:divBdr>
        <w:top w:val="none" w:sz="0" w:space="0" w:color="auto"/>
        <w:left w:val="none" w:sz="0" w:space="0" w:color="auto"/>
        <w:bottom w:val="none" w:sz="0" w:space="0" w:color="auto"/>
        <w:right w:val="none" w:sz="0" w:space="0" w:color="auto"/>
      </w:divBdr>
      <w:divsChild>
        <w:div w:id="893854160">
          <w:marLeft w:val="0"/>
          <w:marRight w:val="0"/>
          <w:marTop w:val="0"/>
          <w:marBottom w:val="0"/>
          <w:divBdr>
            <w:top w:val="none" w:sz="0" w:space="0" w:color="auto"/>
            <w:left w:val="none" w:sz="0" w:space="0" w:color="auto"/>
            <w:bottom w:val="none" w:sz="0" w:space="0" w:color="auto"/>
            <w:right w:val="none" w:sz="0" w:space="0" w:color="auto"/>
          </w:divBdr>
          <w:divsChild>
            <w:div w:id="1492452707">
              <w:marLeft w:val="0"/>
              <w:marRight w:val="0"/>
              <w:marTop w:val="0"/>
              <w:marBottom w:val="0"/>
              <w:divBdr>
                <w:top w:val="none" w:sz="0" w:space="0" w:color="auto"/>
                <w:left w:val="none" w:sz="0" w:space="0" w:color="auto"/>
                <w:bottom w:val="none" w:sz="0" w:space="0" w:color="auto"/>
                <w:right w:val="none" w:sz="0" w:space="0" w:color="auto"/>
              </w:divBdr>
              <w:divsChild>
                <w:div w:id="1956980601">
                  <w:marLeft w:val="0"/>
                  <w:marRight w:val="0"/>
                  <w:marTop w:val="0"/>
                  <w:marBottom w:val="0"/>
                  <w:divBdr>
                    <w:top w:val="none" w:sz="0" w:space="0" w:color="auto"/>
                    <w:left w:val="none" w:sz="0" w:space="0" w:color="auto"/>
                    <w:bottom w:val="none" w:sz="0" w:space="0" w:color="auto"/>
                    <w:right w:val="none" w:sz="0" w:space="0" w:color="auto"/>
                  </w:divBdr>
                </w:div>
              </w:divsChild>
            </w:div>
            <w:div w:id="15273320">
              <w:marLeft w:val="0"/>
              <w:marRight w:val="0"/>
              <w:marTop w:val="0"/>
              <w:marBottom w:val="0"/>
              <w:divBdr>
                <w:top w:val="none" w:sz="0" w:space="0" w:color="auto"/>
                <w:left w:val="none" w:sz="0" w:space="0" w:color="auto"/>
                <w:bottom w:val="none" w:sz="0" w:space="0" w:color="auto"/>
                <w:right w:val="none" w:sz="0" w:space="0" w:color="auto"/>
              </w:divBdr>
              <w:divsChild>
                <w:div w:id="594940656">
                  <w:marLeft w:val="0"/>
                  <w:marRight w:val="0"/>
                  <w:marTop w:val="0"/>
                  <w:marBottom w:val="0"/>
                  <w:divBdr>
                    <w:top w:val="none" w:sz="0" w:space="0" w:color="auto"/>
                    <w:left w:val="none" w:sz="0" w:space="0" w:color="auto"/>
                    <w:bottom w:val="none" w:sz="0" w:space="0" w:color="auto"/>
                    <w:right w:val="none" w:sz="0" w:space="0" w:color="auto"/>
                  </w:divBdr>
                </w:div>
              </w:divsChild>
            </w:div>
            <w:div w:id="503206071">
              <w:marLeft w:val="0"/>
              <w:marRight w:val="0"/>
              <w:marTop w:val="0"/>
              <w:marBottom w:val="0"/>
              <w:divBdr>
                <w:top w:val="none" w:sz="0" w:space="0" w:color="auto"/>
                <w:left w:val="none" w:sz="0" w:space="0" w:color="auto"/>
                <w:bottom w:val="none" w:sz="0" w:space="0" w:color="auto"/>
                <w:right w:val="none" w:sz="0" w:space="0" w:color="auto"/>
              </w:divBdr>
              <w:divsChild>
                <w:div w:id="1665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Chelsea</dc:creator>
  <cp:lastModifiedBy>Little Bookham</cp:lastModifiedBy>
  <cp:revision>4</cp:revision>
  <cp:lastPrinted>2013-02-07T20:51:00Z</cp:lastPrinted>
  <dcterms:created xsi:type="dcterms:W3CDTF">2013-02-07T20:25:00Z</dcterms:created>
  <dcterms:modified xsi:type="dcterms:W3CDTF">2013-02-09T09:56:00Z</dcterms:modified>
</cp:coreProperties>
</file>